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jc w:val="center"/>
        <w:rPr>
          <w:sz w:val="82"/>
          <w:szCs w:val="82"/>
        </w:rPr>
      </w:pPr>
      <w:r w:rsidDel="00000000" w:rsidR="00000000" w:rsidRPr="00000000">
        <w:rPr>
          <w:rtl w:val="0"/>
        </w:rPr>
        <w:t xml:space="preserve">                 december agenda &amp; notes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75794</wp:posOffset>
            </wp:positionH>
            <wp:positionV relativeFrom="paragraph">
              <wp:posOffset>0</wp:posOffset>
            </wp:positionV>
            <wp:extent cx="2345267" cy="675082"/>
            <wp:effectExtent b="0" l="0" r="0" t="0"/>
            <wp:wrapNone/>
            <wp:docPr descr="A picture containing text, clipart&#10;&#10;Description automatically generated" id="16" name="image1.png"/>
            <a:graphic>
              <a:graphicData uri="http://schemas.openxmlformats.org/drawingml/2006/picture">
                <pic:pic>
                  <pic:nvPicPr>
                    <pic:cNvPr descr="A picture containing text, clipart&#10;&#10;Description automatically generated" id="0" name="image1.png"/>
                    <pic:cNvPicPr preferRelativeResize="0"/>
                  </pic:nvPicPr>
                  <pic:blipFill>
                    <a:blip r:embed="rId7"/>
                    <a:srcRect b="0" l="0" r="0" t="0"/>
                    <a:stretch>
                      <a:fillRect/>
                    </a:stretch>
                  </pic:blipFill>
                  <pic:spPr>
                    <a:xfrm>
                      <a:off x="0" y="0"/>
                      <a:ext cx="2345267" cy="675082"/>
                    </a:xfrm>
                    <a:prstGeom prst="rect"/>
                    <a:ln/>
                  </pic:spPr>
                </pic:pic>
              </a:graphicData>
            </a:graphic>
          </wp:anchor>
        </w:drawing>
      </w:r>
    </w:p>
    <w:p w:rsidR="00000000" w:rsidDel="00000000" w:rsidP="00000000" w:rsidRDefault="00000000" w:rsidRPr="00000000" w14:paraId="00000002">
      <w:pPr>
        <w:pStyle w:val="Subtitle"/>
        <w:spacing w:line="240" w:lineRule="auto"/>
        <w:rPr>
          <w:b w:val="1"/>
          <w:color w:val="000000"/>
        </w:rPr>
      </w:pPr>
      <w:r w:rsidDel="00000000" w:rsidR="00000000" w:rsidRPr="00000000">
        <w:rPr>
          <w:b w:val="1"/>
          <w:color w:val="000000"/>
          <w:rtl w:val="0"/>
        </w:rPr>
        <w:t xml:space="preserve">Syble Hopp School Parent Organization Meeting</w:t>
      </w:r>
    </w:p>
    <w:p w:rsidR="00000000" w:rsidDel="00000000" w:rsidP="00000000" w:rsidRDefault="00000000" w:rsidRPr="00000000" w14:paraId="00000003">
      <w:pPr>
        <w:pBdr>
          <w:top w:color="444d26" w:space="1" w:sz="4" w:val="single"/>
        </w:pBdr>
        <w:spacing w:line="240" w:lineRule="auto"/>
        <w:jc w:val="right"/>
        <w:rPr>
          <w:b w:val="1"/>
        </w:rPr>
      </w:pPr>
      <w:r w:rsidDel="00000000" w:rsidR="00000000" w:rsidRPr="00000000">
        <w:rPr>
          <w:b w:val="1"/>
          <w:rtl w:val="0"/>
        </w:rPr>
        <w:t xml:space="preserve">December 11, 2024 | 6:00 p.m.</w:t>
      </w:r>
    </w:p>
    <w:p w:rsidR="00000000" w:rsidDel="00000000" w:rsidP="00000000" w:rsidRDefault="00000000" w:rsidRPr="00000000" w14:paraId="00000004">
      <w:pPr>
        <w:pStyle w:val="Heading1"/>
        <w:spacing w:line="240" w:lineRule="auto"/>
        <w:rPr>
          <w:b w:val="1"/>
        </w:rPr>
      </w:pPr>
      <w:r w:rsidDel="00000000" w:rsidR="00000000" w:rsidRPr="00000000">
        <w:rPr>
          <w:b w:val="1"/>
          <w:color w:val="000000"/>
          <w:sz w:val="20"/>
          <w:szCs w:val="20"/>
          <w:rtl w:val="0"/>
        </w:rPr>
        <w:t xml:space="preserve">Board members:</w:t>
      </w:r>
      <w:r w:rsidDel="00000000" w:rsidR="00000000" w:rsidRPr="00000000">
        <w:rPr>
          <w:b w:val="1"/>
          <w:sz w:val="20"/>
          <w:szCs w:val="20"/>
          <w:rtl w:val="0"/>
        </w:rPr>
        <w:t xml:space="preserve"> </w:t>
      </w:r>
      <w:r w:rsidDel="00000000" w:rsidR="00000000" w:rsidRPr="00000000">
        <w:rPr>
          <w:b w:val="1"/>
          <w:color w:val="000000"/>
          <w:sz w:val="18"/>
          <w:szCs w:val="18"/>
          <w:rtl w:val="0"/>
        </w:rPr>
        <w:t xml:space="preserve">Tasha Widmer, President |Haeley Serio, Vice President |Michelle Kerkhoff, Treasurer |Lisa Bos, Secretary</w:t>
      </w:r>
      <w:r w:rsidDel="00000000" w:rsidR="00000000" w:rsidRPr="00000000">
        <w:rPr>
          <w:rtl w:val="0"/>
        </w:rPr>
      </w:r>
    </w:p>
    <w:tbl>
      <w:tblPr>
        <w:tblStyle w:val="Table1"/>
        <w:tblW w:w="10800.0" w:type="dxa"/>
        <w:jc w:val="left"/>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600"/>
      </w:tblPr>
      <w:tblGrid>
        <w:gridCol w:w="1305"/>
        <w:gridCol w:w="7905"/>
        <w:gridCol w:w="1590"/>
        <w:tblGridChange w:id="0">
          <w:tblGrid>
            <w:gridCol w:w="1305"/>
            <w:gridCol w:w="7905"/>
            <w:gridCol w:w="1590"/>
          </w:tblGrid>
        </w:tblGridChange>
      </w:tblGrid>
      <w:tr>
        <w:trPr>
          <w:cantSplit w:val="0"/>
          <w:tblHeader w:val="1"/>
        </w:trPr>
        <w:tc>
          <w:tcPr>
            <w:shd w:fill="00ff00" w:val="clear"/>
          </w:tcPr>
          <w:p w:rsidR="00000000" w:rsidDel="00000000" w:rsidP="00000000" w:rsidRDefault="00000000" w:rsidRPr="00000000" w14:paraId="00000005">
            <w:pPr>
              <w:pStyle w:val="Heading2"/>
              <w:rPr>
                <w:color w:val="000000"/>
              </w:rPr>
            </w:pPr>
            <w:r w:rsidDel="00000000" w:rsidR="00000000" w:rsidRPr="00000000">
              <w:rPr>
                <w:color w:val="000000"/>
                <w:rtl w:val="0"/>
              </w:rPr>
              <w:t xml:space="preserve">Time</w:t>
            </w:r>
          </w:p>
        </w:tc>
        <w:tc>
          <w:tcPr>
            <w:shd w:fill="00ff00" w:val="clear"/>
          </w:tcPr>
          <w:p w:rsidR="00000000" w:rsidDel="00000000" w:rsidP="00000000" w:rsidRDefault="00000000" w:rsidRPr="00000000" w14:paraId="00000006">
            <w:pPr>
              <w:pStyle w:val="Heading2"/>
              <w:rPr>
                <w:color w:val="000000"/>
              </w:rPr>
            </w:pPr>
            <w:r w:rsidDel="00000000" w:rsidR="00000000" w:rsidRPr="00000000">
              <w:rPr>
                <w:color w:val="000000"/>
                <w:rtl w:val="0"/>
              </w:rPr>
              <w:t xml:space="preserve">Item</w:t>
            </w:r>
          </w:p>
        </w:tc>
        <w:tc>
          <w:tcPr>
            <w:shd w:fill="00ff00" w:val="clear"/>
          </w:tcPr>
          <w:p w:rsidR="00000000" w:rsidDel="00000000" w:rsidP="00000000" w:rsidRDefault="00000000" w:rsidRPr="00000000" w14:paraId="00000007">
            <w:pPr>
              <w:pStyle w:val="Heading2"/>
              <w:rPr>
                <w:color w:val="000000"/>
              </w:rPr>
            </w:pPr>
            <w:r w:rsidDel="00000000" w:rsidR="00000000" w:rsidRPr="00000000">
              <w:rPr>
                <w:color w:val="000000"/>
                <w:rtl w:val="0"/>
              </w:rPr>
              <w:t xml:space="preserve">Owner</w:t>
            </w:r>
          </w:p>
        </w:tc>
      </w:tr>
      <w:tr>
        <w:trPr>
          <w:cantSplit w:val="0"/>
          <w:tblHeader w:val="0"/>
        </w:trPr>
        <w:tc>
          <w:tcPr/>
          <w:p w:rsidR="00000000" w:rsidDel="00000000" w:rsidP="00000000" w:rsidRDefault="00000000" w:rsidRPr="00000000" w14:paraId="00000008">
            <w:pPr>
              <w:rPr>
                <w:color w:val="000000"/>
              </w:rPr>
            </w:pPr>
            <w:r w:rsidDel="00000000" w:rsidR="00000000" w:rsidRPr="00000000">
              <w:rPr>
                <w:color w:val="000000"/>
                <w:rtl w:val="0"/>
              </w:rPr>
              <w:t xml:space="preserve"> 6:00</w:t>
            </w:r>
          </w:p>
        </w:tc>
        <w:tc>
          <w:tcPr/>
          <w:p w:rsidR="00000000" w:rsidDel="00000000" w:rsidP="00000000" w:rsidRDefault="00000000" w:rsidRPr="00000000" w14:paraId="00000009">
            <w:pPr>
              <w:rPr>
                <w:color w:val="38761d"/>
              </w:rPr>
            </w:pPr>
            <w:r w:rsidDel="00000000" w:rsidR="00000000" w:rsidRPr="00000000">
              <w:rPr>
                <w:color w:val="000000"/>
                <w:rtl w:val="0"/>
              </w:rPr>
              <w:t xml:space="preserve">Call to order at 6:01 p.m.</w:t>
            </w:r>
            <w:r w:rsidDel="00000000" w:rsidR="00000000" w:rsidRPr="00000000">
              <w:rPr>
                <w:rtl w:val="0"/>
              </w:rPr>
            </w:r>
          </w:p>
        </w:tc>
        <w:tc>
          <w:tcPr/>
          <w:p w:rsidR="00000000" w:rsidDel="00000000" w:rsidP="00000000" w:rsidRDefault="00000000" w:rsidRPr="00000000" w14:paraId="0000000A">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0B">
            <w:pPr>
              <w:rPr>
                <w:color w:val="000000"/>
              </w:rPr>
            </w:pPr>
            <w:r w:rsidDel="00000000" w:rsidR="00000000" w:rsidRPr="00000000">
              <w:rPr>
                <w:color w:val="000000"/>
                <w:rtl w:val="0"/>
              </w:rPr>
              <w:t xml:space="preserve"> 6:00</w:t>
            </w:r>
          </w:p>
        </w:tc>
        <w:tc>
          <w:tcPr/>
          <w:p w:rsidR="00000000" w:rsidDel="00000000" w:rsidP="00000000" w:rsidRDefault="00000000" w:rsidRPr="00000000" w14:paraId="0000000C">
            <w:pPr>
              <w:ind w:left="0" w:firstLine="0"/>
              <w:rPr>
                <w:color w:val="000000"/>
              </w:rPr>
            </w:pPr>
            <w:r w:rsidDel="00000000" w:rsidR="00000000" w:rsidRPr="00000000">
              <w:rPr>
                <w:color w:val="000000"/>
                <w:rtl w:val="0"/>
              </w:rPr>
              <w:t xml:space="preserve">Open Forum &amp; Welcome new parents on the call!</w:t>
            </w:r>
          </w:p>
        </w:tc>
        <w:tc>
          <w:tcPr/>
          <w:p w:rsidR="00000000" w:rsidDel="00000000" w:rsidP="00000000" w:rsidRDefault="00000000" w:rsidRPr="00000000" w14:paraId="0000000D">
            <w:pPr>
              <w:rPr>
                <w:color w:val="000000"/>
              </w:rPr>
            </w:pPr>
            <w:r w:rsidDel="00000000" w:rsidR="00000000" w:rsidRPr="00000000">
              <w:rPr>
                <w:color w:val="000000"/>
                <w:rtl w:val="0"/>
              </w:rPr>
              <w:t xml:space="preserve">President</w:t>
            </w:r>
          </w:p>
        </w:tc>
      </w:tr>
      <w:tr>
        <w:trPr>
          <w:cantSplit w:val="0"/>
          <w:trHeight w:val="617.6269531249999" w:hRule="atLeast"/>
          <w:tblHeader w:val="0"/>
        </w:trPr>
        <w:tc>
          <w:tcPr/>
          <w:p w:rsidR="00000000" w:rsidDel="00000000" w:rsidP="00000000" w:rsidRDefault="00000000" w:rsidRPr="00000000" w14:paraId="0000000E">
            <w:pPr>
              <w:rPr>
                <w:color w:val="000000"/>
              </w:rPr>
            </w:pPr>
            <w:r w:rsidDel="00000000" w:rsidR="00000000" w:rsidRPr="00000000">
              <w:rPr>
                <w:color w:val="000000"/>
                <w:rtl w:val="0"/>
              </w:rPr>
              <w:t xml:space="preserve"> 6:05</w:t>
            </w:r>
          </w:p>
        </w:tc>
        <w:tc>
          <w:tcPr/>
          <w:p w:rsidR="00000000" w:rsidDel="00000000" w:rsidP="00000000" w:rsidRDefault="00000000" w:rsidRPr="00000000" w14:paraId="0000000F">
            <w:pPr>
              <w:spacing w:after="0" w:lineRule="auto"/>
              <w:ind w:left="0" w:firstLine="0"/>
              <w:rPr>
                <w:color w:val="000000"/>
              </w:rPr>
            </w:pPr>
            <w:r w:rsidDel="00000000" w:rsidR="00000000" w:rsidRPr="00000000">
              <w:rPr>
                <w:color w:val="000000"/>
                <w:rtl w:val="0"/>
              </w:rPr>
              <w:t xml:space="preserve">Approval of November Minutes - Michelle motioned to approve, Lisa seconded the motion. </w:t>
            </w:r>
          </w:p>
        </w:tc>
        <w:tc>
          <w:tcPr/>
          <w:p w:rsidR="00000000" w:rsidDel="00000000" w:rsidP="00000000" w:rsidRDefault="00000000" w:rsidRPr="00000000" w14:paraId="00000010">
            <w:pPr>
              <w:pStyle w:val="Heading2"/>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pPr>
            <w:r w:rsidDel="00000000" w:rsidR="00000000" w:rsidRPr="00000000">
              <w:rPr>
                <w:color w:val="000000"/>
                <w:rtl w:val="0"/>
              </w:rPr>
              <w:t xml:space="preserve">President</w:t>
            </w:r>
            <w:r w:rsidDel="00000000" w:rsidR="00000000" w:rsidRPr="00000000">
              <w:rPr>
                <w:rtl w:val="0"/>
              </w:rPr>
            </w:r>
          </w:p>
        </w:tc>
      </w:tr>
      <w:tr>
        <w:trPr>
          <w:cantSplit w:val="0"/>
          <w:trHeight w:val="1077.626953125" w:hRule="atLeast"/>
          <w:tblHeader w:val="0"/>
        </w:trPr>
        <w:tc>
          <w:tcPr/>
          <w:p w:rsidR="00000000" w:rsidDel="00000000" w:rsidP="00000000" w:rsidRDefault="00000000" w:rsidRPr="00000000" w14:paraId="00000011">
            <w:pPr>
              <w:rPr>
                <w:color w:val="000000"/>
              </w:rPr>
            </w:pPr>
            <w:r w:rsidDel="00000000" w:rsidR="00000000" w:rsidRPr="00000000">
              <w:rPr>
                <w:color w:val="000000"/>
                <w:rtl w:val="0"/>
              </w:rPr>
              <w:t xml:space="preserve"> 6:10</w:t>
            </w:r>
          </w:p>
        </w:tc>
        <w:tc>
          <w:tcPr/>
          <w:p w:rsidR="00000000" w:rsidDel="00000000" w:rsidP="00000000" w:rsidRDefault="00000000" w:rsidRPr="00000000" w14:paraId="00000012">
            <w:pPr>
              <w:rPr>
                <w:color w:val="000000"/>
              </w:rPr>
            </w:pPr>
            <w:r w:rsidDel="00000000" w:rsidR="00000000" w:rsidRPr="00000000">
              <w:rPr>
                <w:color w:val="000000"/>
                <w:rtl w:val="0"/>
              </w:rPr>
              <w:t xml:space="preserve">Old Business</w:t>
            </w:r>
          </w:p>
          <w:p w:rsidR="00000000" w:rsidDel="00000000" w:rsidP="00000000" w:rsidRDefault="00000000" w:rsidRPr="00000000" w14:paraId="00000013">
            <w:pPr>
              <w:numPr>
                <w:ilvl w:val="0"/>
                <w:numId w:val="2"/>
              </w:numPr>
              <w:ind w:left="720" w:hanging="360"/>
              <w:rPr>
                <w:color w:val="000000"/>
                <w:u w:val="none"/>
              </w:rPr>
            </w:pPr>
            <w:r w:rsidDel="00000000" w:rsidR="00000000" w:rsidRPr="00000000">
              <w:rPr>
                <w:color w:val="000000"/>
                <w:rtl w:val="0"/>
              </w:rPr>
              <w:t xml:space="preserve">Sibshop held on November 16th. 21 kids attended. The Parent Organization provided snacks. Thank you to Julie Larson and Haeley Serio.</w:t>
            </w:r>
          </w:p>
          <w:p w:rsidR="00000000" w:rsidDel="00000000" w:rsidP="00000000" w:rsidRDefault="00000000" w:rsidRPr="00000000" w14:paraId="00000014">
            <w:pPr>
              <w:numPr>
                <w:ilvl w:val="0"/>
                <w:numId w:val="2"/>
              </w:numPr>
              <w:ind w:left="720" w:hanging="360"/>
              <w:rPr>
                <w:color w:val="000000"/>
                <w:u w:val="none"/>
              </w:rPr>
            </w:pPr>
            <w:r w:rsidDel="00000000" w:rsidR="00000000" w:rsidRPr="00000000">
              <w:rPr>
                <w:color w:val="000000"/>
                <w:rtl w:val="0"/>
              </w:rPr>
              <w:t xml:space="preserve">$195.02 raised for the Panda Express give back night!</w:t>
            </w:r>
          </w:p>
        </w:tc>
        <w:tc>
          <w:tcPr/>
          <w:p w:rsidR="00000000" w:rsidDel="00000000" w:rsidP="00000000" w:rsidRDefault="00000000" w:rsidRPr="00000000" w14:paraId="00000015">
            <w:pPr>
              <w:rPr>
                <w:color w:val="000000"/>
              </w:rPr>
            </w:pPr>
            <w:r w:rsidDel="00000000" w:rsidR="00000000" w:rsidRPr="00000000">
              <w:rPr>
                <w:color w:val="000000"/>
                <w:rtl w:val="0"/>
              </w:rPr>
              <w:t xml:space="preserve">President</w:t>
            </w:r>
          </w:p>
        </w:tc>
      </w:tr>
      <w:tr>
        <w:trPr>
          <w:cantSplit w:val="0"/>
          <w:trHeight w:val="2170.25390625" w:hRule="atLeast"/>
          <w:tblHeader w:val="0"/>
        </w:trPr>
        <w:tc>
          <w:tcPr/>
          <w:p w:rsidR="00000000" w:rsidDel="00000000" w:rsidP="00000000" w:rsidRDefault="00000000" w:rsidRPr="00000000" w14:paraId="00000016">
            <w:pPr>
              <w:rPr>
                <w:color w:val="000000"/>
              </w:rPr>
            </w:pPr>
            <w:r w:rsidDel="00000000" w:rsidR="00000000" w:rsidRPr="00000000">
              <w:rPr>
                <w:color w:val="000000"/>
                <w:rtl w:val="0"/>
              </w:rPr>
              <w:t xml:space="preserve"> 6:15</w:t>
            </w:r>
          </w:p>
        </w:tc>
        <w:tc>
          <w:tcPr/>
          <w:p w:rsidR="00000000" w:rsidDel="00000000" w:rsidP="00000000" w:rsidRDefault="00000000" w:rsidRPr="00000000" w14:paraId="00000017">
            <w:pPr>
              <w:rPr>
                <w:color w:val="000000"/>
              </w:rPr>
            </w:pPr>
            <w:r w:rsidDel="00000000" w:rsidR="00000000" w:rsidRPr="00000000">
              <w:rPr>
                <w:color w:val="000000"/>
                <w:rtl w:val="0"/>
              </w:rPr>
              <w:t xml:space="preserve">Current or New Business </w:t>
            </w:r>
          </w:p>
          <w:p w:rsidR="00000000" w:rsidDel="00000000" w:rsidP="00000000" w:rsidRDefault="00000000" w:rsidRPr="00000000" w14:paraId="00000018">
            <w:pPr>
              <w:numPr>
                <w:ilvl w:val="0"/>
                <w:numId w:val="1"/>
              </w:numPr>
              <w:ind w:left="720" w:hanging="360"/>
              <w:rPr>
                <w:color w:val="000000"/>
                <w:u w:val="none"/>
              </w:rPr>
            </w:pPr>
            <w:r w:rsidDel="00000000" w:rsidR="00000000" w:rsidRPr="00000000">
              <w:rPr>
                <w:color w:val="000000"/>
                <w:rtl w:val="0"/>
              </w:rPr>
              <w:t xml:space="preserve">Staff Appreciation pop up - Bingo Game</w:t>
            </w:r>
          </w:p>
          <w:p w:rsidR="00000000" w:rsidDel="00000000" w:rsidP="00000000" w:rsidRDefault="00000000" w:rsidRPr="00000000" w14:paraId="00000019">
            <w:pPr>
              <w:numPr>
                <w:ilvl w:val="0"/>
                <w:numId w:val="1"/>
              </w:numPr>
              <w:spacing w:after="0" w:lineRule="auto"/>
              <w:ind w:left="720" w:hanging="360"/>
              <w:rPr>
                <w:color w:val="000000"/>
                <w:u w:val="none"/>
              </w:rPr>
            </w:pPr>
            <w:r w:rsidDel="00000000" w:rsidR="00000000" w:rsidRPr="00000000">
              <w:rPr>
                <w:color w:val="000000"/>
                <w:rtl w:val="0"/>
              </w:rPr>
              <w:t xml:space="preserve">January Family Engagement - Jan 25th. Doors open at 10. Movie starts at 10:30 - De Pere Cinema. Movie to be announced soon.</w:t>
            </w:r>
            <w:r w:rsidDel="00000000" w:rsidR="00000000" w:rsidRPr="00000000">
              <w:rPr>
                <w:rtl w:val="0"/>
              </w:rPr>
            </w:r>
          </w:p>
          <w:p w:rsidR="00000000" w:rsidDel="00000000" w:rsidP="00000000" w:rsidRDefault="00000000" w:rsidRPr="00000000" w14:paraId="0000001A">
            <w:pPr>
              <w:numPr>
                <w:ilvl w:val="0"/>
                <w:numId w:val="1"/>
              </w:numPr>
              <w:spacing w:after="0" w:lineRule="auto"/>
              <w:ind w:left="720" w:hanging="360"/>
              <w:rPr>
                <w:color w:val="000000"/>
                <w:u w:val="none"/>
              </w:rPr>
            </w:pPr>
            <w:r w:rsidDel="00000000" w:rsidR="00000000" w:rsidRPr="00000000">
              <w:rPr>
                <w:color w:val="000000"/>
                <w:rtl w:val="0"/>
              </w:rPr>
              <w:t xml:space="preserve">Provider Fair - Feb 22 - </w:t>
            </w:r>
          </w:p>
          <w:p w:rsidR="00000000" w:rsidDel="00000000" w:rsidP="00000000" w:rsidRDefault="00000000" w:rsidRPr="00000000" w14:paraId="0000001B">
            <w:pPr>
              <w:numPr>
                <w:ilvl w:val="1"/>
                <w:numId w:val="1"/>
              </w:numPr>
              <w:spacing w:after="0" w:lineRule="auto"/>
              <w:ind w:left="1440" w:hanging="360"/>
              <w:rPr>
                <w:color w:val="000000"/>
                <w:u w:val="none"/>
              </w:rPr>
            </w:pPr>
            <w:r w:rsidDel="00000000" w:rsidR="00000000" w:rsidRPr="00000000">
              <w:rPr>
                <w:color w:val="000000"/>
                <w:rtl w:val="0"/>
              </w:rPr>
              <w:t xml:space="preserve">10am - 11am Special Needs Trusts and Guardianship presentation by Attorney Dan Walsh.</w:t>
            </w:r>
          </w:p>
          <w:p w:rsidR="00000000" w:rsidDel="00000000" w:rsidP="00000000" w:rsidRDefault="00000000" w:rsidRPr="00000000" w14:paraId="0000001C">
            <w:pPr>
              <w:numPr>
                <w:ilvl w:val="1"/>
                <w:numId w:val="1"/>
              </w:numPr>
              <w:spacing w:after="0" w:lineRule="auto"/>
              <w:ind w:left="1440" w:hanging="360"/>
              <w:rPr>
                <w:color w:val="000000"/>
                <w:u w:val="none"/>
              </w:rPr>
            </w:pPr>
            <w:r w:rsidDel="00000000" w:rsidR="00000000" w:rsidRPr="00000000">
              <w:rPr>
                <w:color w:val="000000"/>
                <w:rtl w:val="0"/>
              </w:rPr>
              <w:t xml:space="preserve">11am - 1pm  Great opportunity for parents to learn about a wide range of resources for their kids. </w:t>
            </w:r>
          </w:p>
          <w:p w:rsidR="00000000" w:rsidDel="00000000" w:rsidP="00000000" w:rsidRDefault="00000000" w:rsidRPr="00000000" w14:paraId="0000001D">
            <w:pPr>
              <w:spacing w:after="0" w:lineRule="auto"/>
              <w:ind w:left="0" w:firstLine="0"/>
              <w:rPr>
                <w:color w:val="000000"/>
              </w:rPr>
            </w:pPr>
            <w:r w:rsidDel="00000000" w:rsidR="00000000" w:rsidRPr="00000000">
              <w:rPr>
                <w:rtl w:val="0"/>
              </w:rPr>
            </w:r>
          </w:p>
          <w:p w:rsidR="00000000" w:rsidDel="00000000" w:rsidP="00000000" w:rsidRDefault="00000000" w:rsidRPr="00000000" w14:paraId="0000001E">
            <w:pPr>
              <w:ind w:left="720" w:firstLine="0"/>
              <w:rPr>
                <w:color w:val="000000"/>
                <w:u w:val="none"/>
              </w:rPr>
            </w:pPr>
            <w:r w:rsidDel="00000000" w:rsidR="00000000" w:rsidRPr="00000000">
              <w:rPr>
                <w:rtl w:val="0"/>
              </w:rPr>
            </w:r>
          </w:p>
        </w:tc>
        <w:tc>
          <w:tcPr/>
          <w:p w:rsidR="00000000" w:rsidDel="00000000" w:rsidP="00000000" w:rsidRDefault="00000000" w:rsidRPr="00000000" w14:paraId="0000001F">
            <w:pPr>
              <w:rPr>
                <w:color w:val="000000"/>
              </w:rPr>
            </w:pPr>
            <w:r w:rsidDel="00000000" w:rsidR="00000000" w:rsidRPr="00000000">
              <w:rPr>
                <w:color w:val="000000"/>
                <w:rtl w:val="0"/>
              </w:rPr>
              <w:t xml:space="preserve">President</w:t>
            </w:r>
          </w:p>
        </w:tc>
      </w:tr>
      <w:tr>
        <w:trPr>
          <w:cantSplit w:val="0"/>
          <w:trHeight w:val="870" w:hRule="atLeast"/>
          <w:tblHeader w:val="0"/>
        </w:trPr>
        <w:tc>
          <w:tcPr/>
          <w:p w:rsidR="00000000" w:rsidDel="00000000" w:rsidP="00000000" w:rsidRDefault="00000000" w:rsidRPr="00000000" w14:paraId="00000020">
            <w:pPr>
              <w:rPr>
                <w:color w:val="000000"/>
              </w:rPr>
            </w:pPr>
            <w:r w:rsidDel="00000000" w:rsidR="00000000" w:rsidRPr="00000000">
              <w:rPr>
                <w:color w:val="000000"/>
                <w:rtl w:val="0"/>
              </w:rPr>
              <w:t xml:space="preserve"> 6:20</w:t>
            </w:r>
          </w:p>
        </w:tc>
        <w:tc>
          <w:tcPr/>
          <w:p w:rsidR="00000000" w:rsidDel="00000000" w:rsidP="00000000" w:rsidRDefault="00000000" w:rsidRPr="00000000" w14:paraId="00000021">
            <w:pPr>
              <w:rPr>
                <w:color w:val="000000"/>
              </w:rPr>
            </w:pPr>
            <w:r w:rsidDel="00000000" w:rsidR="00000000" w:rsidRPr="00000000">
              <w:rPr>
                <w:color w:val="000000"/>
                <w:rtl w:val="0"/>
              </w:rPr>
              <w:t xml:space="preserve">Treasurer Report</w:t>
            </w:r>
            <w:r w:rsidDel="00000000" w:rsidR="00000000" w:rsidRPr="00000000">
              <w:rPr>
                <w:color w:val="000000"/>
              </w:rPr>
              <w:drawing>
                <wp:inline distB="114300" distT="114300" distL="114300" distR="114300">
                  <wp:extent cx="4867275" cy="3810000"/>
                  <wp:effectExtent b="0" l="0" r="0" t="0"/>
                  <wp:docPr id="1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86727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color w:val="000000"/>
              </w:rPr>
            </w:pPr>
            <w:r w:rsidDel="00000000" w:rsidR="00000000" w:rsidRPr="00000000">
              <w:rPr>
                <w:rtl w:val="0"/>
              </w:rPr>
            </w:r>
          </w:p>
        </w:tc>
        <w:tc>
          <w:tcPr/>
          <w:p w:rsidR="00000000" w:rsidDel="00000000" w:rsidP="00000000" w:rsidRDefault="00000000" w:rsidRPr="00000000" w14:paraId="00000023">
            <w:pPr>
              <w:rPr>
                <w:color w:val="000000"/>
              </w:rPr>
            </w:pPr>
            <w:r w:rsidDel="00000000" w:rsidR="00000000" w:rsidRPr="00000000">
              <w:rPr>
                <w:color w:val="000000"/>
                <w:rtl w:val="0"/>
              </w:rPr>
              <w:t xml:space="preserve">Treasurer</w:t>
            </w:r>
          </w:p>
        </w:tc>
      </w:tr>
      <w:tr>
        <w:trPr>
          <w:cantSplit w:val="0"/>
          <w:tblHeader w:val="0"/>
        </w:trPr>
        <w:tc>
          <w:tcPr/>
          <w:p w:rsidR="00000000" w:rsidDel="00000000" w:rsidP="00000000" w:rsidRDefault="00000000" w:rsidRPr="00000000" w14:paraId="00000024">
            <w:pPr>
              <w:rPr>
                <w:color w:val="000000"/>
              </w:rPr>
            </w:pPr>
            <w:r w:rsidDel="00000000" w:rsidR="00000000" w:rsidRPr="00000000">
              <w:rPr>
                <w:color w:val="000000"/>
                <w:rtl w:val="0"/>
              </w:rPr>
              <w:t xml:space="preserve"> 6:30</w:t>
            </w:r>
          </w:p>
        </w:tc>
        <w:tc>
          <w:tcPr/>
          <w:p w:rsidR="00000000" w:rsidDel="00000000" w:rsidP="00000000" w:rsidRDefault="00000000" w:rsidRPr="00000000" w14:paraId="00000025">
            <w:pPr>
              <w:rPr>
                <w:color w:val="000000"/>
                <w:u w:val="none"/>
              </w:rPr>
            </w:pPr>
            <w:r w:rsidDel="00000000" w:rsidR="00000000" w:rsidRPr="00000000">
              <w:rPr>
                <w:color w:val="000000"/>
                <w:rtl w:val="0"/>
              </w:rPr>
              <w:t xml:space="preserve">Committee Reports</w:t>
            </w:r>
            <w:r w:rsidDel="00000000" w:rsidR="00000000" w:rsidRPr="00000000">
              <w:rPr>
                <w:rtl w:val="0"/>
              </w:rPr>
            </w:r>
          </w:p>
          <w:p w:rsidR="00000000" w:rsidDel="00000000" w:rsidP="00000000" w:rsidRDefault="00000000" w:rsidRPr="00000000" w14:paraId="00000026">
            <w:pPr>
              <w:numPr>
                <w:ilvl w:val="0"/>
                <w:numId w:val="5"/>
              </w:numPr>
              <w:spacing w:after="0" w:before="0" w:lineRule="auto"/>
              <w:ind w:left="720" w:hanging="360"/>
              <w:rPr>
                <w:color w:val="000000"/>
                <w:u w:val="none"/>
              </w:rPr>
            </w:pPr>
            <w:r w:rsidDel="00000000" w:rsidR="00000000" w:rsidRPr="00000000">
              <w:rPr>
                <w:color w:val="000000"/>
                <w:rtl w:val="0"/>
              </w:rPr>
              <w:t xml:space="preserve">Nut Sales - Shaun D </w:t>
              <w:tab/>
            </w:r>
          </w:p>
          <w:p w:rsidR="00000000" w:rsidDel="00000000" w:rsidP="00000000" w:rsidRDefault="00000000" w:rsidRPr="00000000" w14:paraId="00000027">
            <w:pPr>
              <w:numPr>
                <w:ilvl w:val="1"/>
                <w:numId w:val="5"/>
              </w:numPr>
              <w:spacing w:after="0" w:before="0" w:lineRule="auto"/>
              <w:ind w:left="1440" w:hanging="360"/>
              <w:rPr>
                <w:color w:val="000000"/>
                <w:u w:val="none"/>
              </w:rPr>
            </w:pPr>
            <w:r w:rsidDel="00000000" w:rsidR="00000000" w:rsidRPr="00000000">
              <w:rPr>
                <w:color w:val="000000"/>
                <w:rtl w:val="0"/>
              </w:rPr>
              <w:t xml:space="preserve">437 cases sold</w:t>
            </w:r>
          </w:p>
          <w:p w:rsidR="00000000" w:rsidDel="00000000" w:rsidP="00000000" w:rsidRDefault="00000000" w:rsidRPr="00000000" w14:paraId="00000028">
            <w:pPr>
              <w:numPr>
                <w:ilvl w:val="1"/>
                <w:numId w:val="5"/>
              </w:numPr>
              <w:spacing w:after="0" w:before="0" w:lineRule="auto"/>
              <w:ind w:left="1440" w:hanging="360"/>
              <w:rPr>
                <w:color w:val="000000"/>
                <w:u w:val="none"/>
              </w:rPr>
            </w:pPr>
            <w:r w:rsidDel="00000000" w:rsidR="00000000" w:rsidRPr="00000000">
              <w:rPr>
                <w:color w:val="000000"/>
                <w:rtl w:val="0"/>
              </w:rPr>
              <w:t xml:space="preserve">Pop Up Event! </w:t>
            </w:r>
          </w:p>
          <w:p w:rsidR="00000000" w:rsidDel="00000000" w:rsidP="00000000" w:rsidRDefault="00000000" w:rsidRPr="00000000" w14:paraId="00000029">
            <w:pPr>
              <w:numPr>
                <w:ilvl w:val="2"/>
                <w:numId w:val="5"/>
              </w:numPr>
              <w:spacing w:after="0" w:before="0" w:lineRule="auto"/>
              <w:ind w:left="2160" w:hanging="360"/>
              <w:rPr>
                <w:color w:val="000000"/>
                <w:u w:val="none"/>
              </w:rPr>
            </w:pPr>
            <w:r w:rsidDel="00000000" w:rsidR="00000000" w:rsidRPr="00000000">
              <w:rPr>
                <w:color w:val="000000"/>
                <w:rtl w:val="0"/>
              </w:rPr>
              <w:t xml:space="preserve">Dec 17th 2:30-3:30</w:t>
            </w:r>
          </w:p>
          <w:p w:rsidR="00000000" w:rsidDel="00000000" w:rsidP="00000000" w:rsidRDefault="00000000" w:rsidRPr="00000000" w14:paraId="0000002A">
            <w:pPr>
              <w:numPr>
                <w:ilvl w:val="2"/>
                <w:numId w:val="5"/>
              </w:numPr>
              <w:spacing w:after="0" w:before="0" w:lineRule="auto"/>
              <w:ind w:left="2160" w:hanging="360"/>
              <w:rPr>
                <w:color w:val="000000"/>
                <w:u w:val="none"/>
              </w:rPr>
            </w:pPr>
            <w:r w:rsidDel="00000000" w:rsidR="00000000" w:rsidRPr="00000000">
              <w:rPr>
                <w:color w:val="000000"/>
                <w:rtl w:val="0"/>
              </w:rPr>
              <w:t xml:space="preserve">Dec 18th after BOTH holiday performances. Can order inside and pick up outside - cash and carry.</w:t>
            </w:r>
          </w:p>
          <w:p w:rsidR="00000000" w:rsidDel="00000000" w:rsidP="00000000" w:rsidRDefault="00000000" w:rsidRPr="00000000" w14:paraId="0000002B">
            <w:pPr>
              <w:numPr>
                <w:ilvl w:val="0"/>
                <w:numId w:val="5"/>
              </w:numPr>
              <w:spacing w:after="0" w:before="0" w:lineRule="auto"/>
              <w:ind w:left="720" w:hanging="360"/>
              <w:rPr>
                <w:color w:val="000000"/>
                <w:u w:val="none"/>
              </w:rPr>
            </w:pPr>
            <w:r w:rsidDel="00000000" w:rsidR="00000000" w:rsidRPr="00000000">
              <w:rPr>
                <w:color w:val="000000"/>
                <w:rtl w:val="0"/>
              </w:rPr>
              <w:t xml:space="preserve">Book fair - Reviewing information on “table top book fair.” Liked the separate room at the last book fair. </w:t>
            </w:r>
          </w:p>
          <w:p w:rsidR="00000000" w:rsidDel="00000000" w:rsidP="00000000" w:rsidRDefault="00000000" w:rsidRPr="00000000" w14:paraId="0000002C">
            <w:pPr>
              <w:spacing w:after="0" w:before="0" w:lineRule="auto"/>
              <w:ind w:left="0" w:firstLine="0"/>
              <w:rPr>
                <w:color w:val="000000"/>
              </w:rPr>
            </w:pPr>
            <w:r w:rsidDel="00000000" w:rsidR="00000000" w:rsidRPr="00000000">
              <w:rPr>
                <w:rtl w:val="0"/>
              </w:rPr>
            </w:r>
          </w:p>
          <w:p w:rsidR="00000000" w:rsidDel="00000000" w:rsidP="00000000" w:rsidRDefault="00000000" w:rsidRPr="00000000" w14:paraId="0000002D">
            <w:pPr>
              <w:spacing w:after="0" w:before="0" w:lineRule="auto"/>
              <w:ind w:left="0" w:firstLine="0"/>
              <w:rPr>
                <w:color w:val="000000"/>
              </w:rPr>
            </w:pPr>
            <w:r w:rsidDel="00000000" w:rsidR="00000000" w:rsidRPr="00000000">
              <w:rPr>
                <w:rtl w:val="0"/>
              </w:rPr>
            </w:r>
          </w:p>
        </w:tc>
        <w:tc>
          <w:tcPr/>
          <w:p w:rsidR="00000000" w:rsidDel="00000000" w:rsidP="00000000" w:rsidRDefault="00000000" w:rsidRPr="00000000" w14:paraId="0000002E">
            <w:pPr>
              <w:rPr>
                <w:color w:val="000000"/>
              </w:rPr>
            </w:pPr>
            <w:r w:rsidDel="00000000" w:rsidR="00000000" w:rsidRPr="00000000">
              <w:rPr>
                <w:color w:val="000000"/>
                <w:rtl w:val="0"/>
              </w:rPr>
              <w:t xml:space="preserve">Committee Chairs</w:t>
            </w:r>
          </w:p>
        </w:tc>
      </w:tr>
      <w:tr>
        <w:trPr>
          <w:cantSplit w:val="0"/>
          <w:tblHeader w:val="0"/>
        </w:trPr>
        <w:tc>
          <w:tcPr/>
          <w:p w:rsidR="00000000" w:rsidDel="00000000" w:rsidP="00000000" w:rsidRDefault="00000000" w:rsidRPr="00000000" w14:paraId="0000002F">
            <w:pPr>
              <w:rPr>
                <w:color w:val="000000"/>
              </w:rPr>
            </w:pPr>
            <w:r w:rsidDel="00000000" w:rsidR="00000000" w:rsidRPr="00000000">
              <w:rPr>
                <w:color w:val="000000"/>
                <w:rtl w:val="0"/>
              </w:rPr>
              <w:t xml:space="preserve"> 6:40</w:t>
            </w:r>
          </w:p>
        </w:tc>
        <w:tc>
          <w:tcPr/>
          <w:p w:rsidR="00000000" w:rsidDel="00000000" w:rsidP="00000000" w:rsidRDefault="00000000" w:rsidRPr="00000000" w14:paraId="00000030">
            <w:pPr>
              <w:rPr>
                <w:color w:val="000000"/>
              </w:rPr>
            </w:pPr>
            <w:r w:rsidDel="00000000" w:rsidR="00000000" w:rsidRPr="00000000">
              <w:rPr>
                <w:color w:val="000000"/>
                <w:rtl w:val="0"/>
              </w:rPr>
              <w:t xml:space="preserve">Administration Report. </w:t>
            </w:r>
          </w:p>
          <w:p w:rsidR="00000000" w:rsidDel="00000000" w:rsidP="00000000" w:rsidRDefault="00000000" w:rsidRPr="00000000" w14:paraId="00000031">
            <w:pPr>
              <w:numPr>
                <w:ilvl w:val="0"/>
                <w:numId w:val="4"/>
              </w:numPr>
              <w:spacing w:after="0" w:lineRule="auto"/>
              <w:ind w:left="720" w:hanging="360"/>
              <w:rPr>
                <w:color w:val="000000"/>
              </w:rPr>
            </w:pPr>
            <w:r w:rsidDel="00000000" w:rsidR="00000000" w:rsidRPr="00000000">
              <w:rPr>
                <w:color w:val="000000"/>
                <w:rtl w:val="0"/>
              </w:rPr>
              <w:t xml:space="preserve">PJ Day to celebrate the Holidays.</w:t>
            </w:r>
          </w:p>
          <w:p w:rsidR="00000000" w:rsidDel="00000000" w:rsidP="00000000" w:rsidRDefault="00000000" w:rsidRPr="00000000" w14:paraId="00000032">
            <w:pPr>
              <w:numPr>
                <w:ilvl w:val="0"/>
                <w:numId w:val="4"/>
              </w:numPr>
              <w:spacing w:after="0" w:lineRule="auto"/>
              <w:ind w:left="720" w:hanging="360"/>
              <w:rPr>
                <w:color w:val="000000"/>
                <w:u w:val="none"/>
              </w:rPr>
            </w:pPr>
            <w:r w:rsidDel="00000000" w:rsidR="00000000" w:rsidRPr="00000000">
              <w:rPr>
                <w:color w:val="000000"/>
                <w:rtl w:val="0"/>
              </w:rPr>
              <w:t xml:space="preserve">Breakfast with Santa, Saturday December 21st. </w:t>
            </w:r>
          </w:p>
          <w:p w:rsidR="00000000" w:rsidDel="00000000" w:rsidP="00000000" w:rsidRDefault="00000000" w:rsidRPr="00000000" w14:paraId="00000033">
            <w:pPr>
              <w:numPr>
                <w:ilvl w:val="0"/>
                <w:numId w:val="4"/>
              </w:numPr>
              <w:spacing w:after="0" w:lineRule="auto"/>
              <w:ind w:left="720" w:hanging="360"/>
              <w:rPr>
                <w:color w:val="000000"/>
                <w:u w:val="none"/>
              </w:rPr>
            </w:pPr>
            <w:r w:rsidDel="00000000" w:rsidR="00000000" w:rsidRPr="00000000">
              <w:rPr>
                <w:color w:val="000000"/>
                <w:rtl w:val="0"/>
              </w:rPr>
              <w:t xml:space="preserve">Tree lighting today at Northern Building. Students made ornaments. </w:t>
            </w:r>
          </w:p>
          <w:p w:rsidR="00000000" w:rsidDel="00000000" w:rsidP="00000000" w:rsidRDefault="00000000" w:rsidRPr="00000000" w14:paraId="00000034">
            <w:pPr>
              <w:numPr>
                <w:ilvl w:val="0"/>
                <w:numId w:val="4"/>
              </w:numPr>
              <w:spacing w:after="0" w:lineRule="auto"/>
              <w:ind w:left="720" w:hanging="360"/>
              <w:rPr>
                <w:color w:val="000000"/>
                <w:u w:val="none"/>
              </w:rPr>
            </w:pPr>
            <w:r w:rsidDel="00000000" w:rsidR="00000000" w:rsidRPr="00000000">
              <w:rPr>
                <w:color w:val="000000"/>
                <w:rtl w:val="0"/>
              </w:rPr>
              <w:t xml:space="preserve">Golden Apple - several nominations. Megan Fry will be completing the nomination!! </w:t>
            </w:r>
          </w:p>
          <w:p w:rsidR="00000000" w:rsidDel="00000000" w:rsidP="00000000" w:rsidRDefault="00000000" w:rsidRPr="00000000" w14:paraId="00000035">
            <w:pPr>
              <w:numPr>
                <w:ilvl w:val="0"/>
                <w:numId w:val="4"/>
              </w:numPr>
              <w:spacing w:after="0" w:lineRule="auto"/>
              <w:ind w:left="720" w:hanging="360"/>
              <w:rPr>
                <w:color w:val="000000"/>
                <w:u w:val="none"/>
              </w:rPr>
            </w:pPr>
            <w:r w:rsidDel="00000000" w:rsidR="00000000" w:rsidRPr="00000000">
              <w:rPr>
                <w:color w:val="000000"/>
                <w:rtl w:val="0"/>
              </w:rPr>
              <w:t xml:space="preserve">DVR rep will be onsite tomorrow 1-3 and then in February and April. </w:t>
            </w:r>
          </w:p>
          <w:p w:rsidR="00000000" w:rsidDel="00000000" w:rsidP="00000000" w:rsidRDefault="00000000" w:rsidRPr="00000000" w14:paraId="00000036">
            <w:pPr>
              <w:numPr>
                <w:ilvl w:val="0"/>
                <w:numId w:val="4"/>
              </w:numPr>
              <w:spacing w:after="0" w:lineRule="auto"/>
              <w:ind w:left="720" w:hanging="360"/>
              <w:rPr>
                <w:color w:val="000000"/>
              </w:rPr>
            </w:pPr>
            <w:r w:rsidDel="00000000" w:rsidR="00000000" w:rsidRPr="00000000">
              <w:rPr>
                <w:color w:val="000000"/>
                <w:rtl w:val="0"/>
              </w:rPr>
              <w:t xml:space="preserve">Outstanding item - Arts for All (used to be called very special arts WI). Is it only one day (every Wed max of 8 hours a day for 6 weeks at $65 an hour = Max amount $3,120). Would all students be able to participate or do only students who have art on Wednesdays benefit from this? Primary care classrooms on Wednesdays. Would this want to be extended past 6 weeks? After 6 weeks </w:t>
            </w:r>
            <w:r w:rsidDel="00000000" w:rsidR="00000000" w:rsidRPr="00000000">
              <w:rPr>
                <w:color w:val="000000"/>
                <w:rtl w:val="0"/>
              </w:rPr>
              <w:t xml:space="preserve">it is typically</w:t>
            </w:r>
            <w:r w:rsidDel="00000000" w:rsidR="00000000" w:rsidRPr="00000000">
              <w:rPr>
                <w:color w:val="000000"/>
                <w:rtl w:val="0"/>
              </w:rPr>
              <w:t xml:space="preserve"> done. We could consider having him back next year and perhaps engaging another age group. Shawn will follow up with Kacy to get more additional info. With our by-laws we need to show it will benefit all/the school.</w:t>
            </w:r>
          </w:p>
          <w:p w:rsidR="00000000" w:rsidDel="00000000" w:rsidP="00000000" w:rsidRDefault="00000000" w:rsidRPr="00000000" w14:paraId="00000037">
            <w:pPr>
              <w:numPr>
                <w:ilvl w:val="0"/>
                <w:numId w:val="4"/>
              </w:numPr>
              <w:spacing w:after="0" w:lineRule="auto"/>
              <w:ind w:left="720" w:hanging="360"/>
              <w:rPr>
                <w:color w:val="000000"/>
                <w:u w:val="none"/>
              </w:rPr>
            </w:pPr>
            <w:r w:rsidDel="00000000" w:rsidR="00000000" w:rsidRPr="00000000">
              <w:rPr>
                <w:color w:val="000000"/>
                <w:rtl w:val="0"/>
              </w:rPr>
              <w:t xml:space="preserve">Shawn will provide a date for Spring parent dinner to Tasha. Discussed lower attendance and how we could increase that - book fair, bake sale, art fair, etc. </w:t>
            </w:r>
          </w:p>
          <w:p w:rsidR="00000000" w:rsidDel="00000000" w:rsidP="00000000" w:rsidRDefault="00000000" w:rsidRPr="00000000" w14:paraId="00000038">
            <w:pPr>
              <w:spacing w:after="0" w:lineRule="auto"/>
              <w:ind w:left="720" w:firstLine="0"/>
              <w:rPr>
                <w:color w:val="000000"/>
              </w:rPr>
            </w:pPr>
            <w:r w:rsidDel="00000000" w:rsidR="00000000" w:rsidRPr="00000000">
              <w:rPr>
                <w:rtl w:val="0"/>
              </w:rPr>
            </w:r>
          </w:p>
        </w:tc>
        <w:tc>
          <w:tcPr/>
          <w:p w:rsidR="00000000" w:rsidDel="00000000" w:rsidP="00000000" w:rsidRDefault="00000000" w:rsidRPr="00000000" w14:paraId="00000039">
            <w:pPr>
              <w:rPr>
                <w:color w:val="000000"/>
              </w:rPr>
            </w:pPr>
            <w:r w:rsidDel="00000000" w:rsidR="00000000" w:rsidRPr="00000000">
              <w:rPr>
                <w:color w:val="000000"/>
                <w:rtl w:val="0"/>
              </w:rPr>
              <w:t xml:space="preserve">Shawn Cleveland</w:t>
            </w:r>
          </w:p>
        </w:tc>
      </w:tr>
      <w:tr>
        <w:trPr>
          <w:cantSplit w:val="0"/>
          <w:tblHeader w:val="0"/>
        </w:trPr>
        <w:tc>
          <w:tcPr/>
          <w:p w:rsidR="00000000" w:rsidDel="00000000" w:rsidP="00000000" w:rsidRDefault="00000000" w:rsidRPr="00000000" w14:paraId="0000003A">
            <w:pPr>
              <w:rPr>
                <w:color w:val="000000"/>
              </w:rPr>
            </w:pPr>
            <w:r w:rsidDel="00000000" w:rsidR="00000000" w:rsidRPr="00000000">
              <w:rPr>
                <w:color w:val="000000"/>
                <w:rtl w:val="0"/>
              </w:rPr>
              <w:t xml:space="preserve"> 6:50</w:t>
            </w:r>
          </w:p>
        </w:tc>
        <w:tc>
          <w:tcPr/>
          <w:p w:rsidR="00000000" w:rsidDel="00000000" w:rsidP="00000000" w:rsidRDefault="00000000" w:rsidRPr="00000000" w14:paraId="0000003B">
            <w:pPr>
              <w:rPr>
                <w:color w:val="000000"/>
              </w:rPr>
            </w:pPr>
            <w:r w:rsidDel="00000000" w:rsidR="00000000" w:rsidRPr="00000000">
              <w:rPr>
                <w:color w:val="000000"/>
                <w:rtl w:val="0"/>
              </w:rPr>
              <w:t xml:space="preserve">Announcements</w:t>
            </w:r>
          </w:p>
          <w:p w:rsidR="00000000" w:rsidDel="00000000" w:rsidP="00000000" w:rsidRDefault="00000000" w:rsidRPr="00000000" w14:paraId="0000003C">
            <w:pPr>
              <w:numPr>
                <w:ilvl w:val="0"/>
                <w:numId w:val="3"/>
              </w:numPr>
              <w:spacing w:after="0" w:before="0" w:lineRule="auto"/>
              <w:ind w:left="720" w:hanging="360"/>
              <w:rPr>
                <w:color w:val="000000"/>
                <w:u w:val="none"/>
              </w:rPr>
            </w:pPr>
            <w:r w:rsidDel="00000000" w:rsidR="00000000" w:rsidRPr="00000000">
              <w:rPr>
                <w:color w:val="000000"/>
                <w:rtl w:val="0"/>
              </w:rPr>
              <w:t xml:space="preserve">Next Board Meeting January 8th at 6:00 p.m. Virtual. Link on the website, don’t need to pre-register.</w:t>
            </w:r>
            <w:r w:rsidDel="00000000" w:rsidR="00000000" w:rsidRPr="00000000">
              <w:rPr>
                <w:rtl w:val="0"/>
              </w:rPr>
            </w:r>
          </w:p>
        </w:tc>
        <w:tc>
          <w:tcPr/>
          <w:p w:rsidR="00000000" w:rsidDel="00000000" w:rsidP="00000000" w:rsidRDefault="00000000" w:rsidRPr="00000000" w14:paraId="0000003D">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3E">
            <w:pPr>
              <w:rPr>
                <w:color w:val="000000"/>
              </w:rPr>
            </w:pPr>
            <w:r w:rsidDel="00000000" w:rsidR="00000000" w:rsidRPr="00000000">
              <w:rPr>
                <w:color w:val="000000"/>
                <w:rtl w:val="0"/>
              </w:rPr>
              <w:t xml:space="preserve"> 6:55</w:t>
            </w:r>
          </w:p>
        </w:tc>
        <w:tc>
          <w:tcPr/>
          <w:p w:rsidR="00000000" w:rsidDel="00000000" w:rsidP="00000000" w:rsidRDefault="00000000" w:rsidRPr="00000000" w14:paraId="0000003F">
            <w:pPr>
              <w:rPr>
                <w:color w:val="000000"/>
                <w:u w:val="none"/>
              </w:rPr>
            </w:pPr>
            <w:r w:rsidDel="00000000" w:rsidR="00000000" w:rsidRPr="00000000">
              <w:rPr>
                <w:color w:val="000000"/>
                <w:rtl w:val="0"/>
              </w:rPr>
              <w:t xml:space="preserve">Adjournment - Michelle motioned and Lisa seconded the motion.</w:t>
            </w:r>
            <w:r w:rsidDel="00000000" w:rsidR="00000000" w:rsidRPr="00000000">
              <w:rPr>
                <w:rtl w:val="0"/>
              </w:rPr>
            </w:r>
          </w:p>
        </w:tc>
        <w:tc>
          <w:tcPr/>
          <w:p w:rsidR="00000000" w:rsidDel="00000000" w:rsidP="00000000" w:rsidRDefault="00000000" w:rsidRPr="00000000" w14:paraId="00000040">
            <w:pPr>
              <w:rPr>
                <w:color w:val="000000"/>
              </w:rPr>
            </w:pPr>
            <w:r w:rsidDel="00000000" w:rsidR="00000000" w:rsidRPr="00000000">
              <w:rPr>
                <w:color w:val="000000"/>
                <w:rtl w:val="0"/>
              </w:rPr>
              <w:t xml:space="preserve">President</w:t>
            </w:r>
          </w:p>
        </w:tc>
      </w:tr>
    </w:tbl>
    <w:p w:rsidR="00000000" w:rsidDel="00000000" w:rsidP="00000000" w:rsidRDefault="00000000" w:rsidRPr="00000000" w14:paraId="00000041">
      <w:pPr>
        <w:rPr/>
      </w:pPr>
      <w:r w:rsidDel="00000000" w:rsidR="00000000" w:rsidRPr="00000000">
        <w:rPr/>
        <w:drawing>
          <wp:inline distB="114300" distT="114300" distL="114300" distR="114300">
            <wp:extent cx="6858000" cy="8915400"/>
            <wp:effectExtent b="0" l="0" r="0" t="0"/>
            <wp:docPr id="1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858000" cy="8915400"/>
                    </a:xfrm>
                    <a:prstGeom prst="rect"/>
                    <a:ln/>
                  </pic:spPr>
                </pic:pic>
              </a:graphicData>
            </a:graphic>
          </wp:inline>
        </w:drawing>
      </w:r>
      <w:r w:rsidDel="00000000" w:rsidR="00000000" w:rsidRPr="00000000">
        <w:rPr>
          <w:rtl w:val="0"/>
        </w:rPr>
      </w:r>
    </w:p>
    <w:sectPr>
      <w:footerReference r:id="rId10" w:type="default"/>
      <w:footerReference r:id="rId11"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gO3Z4MUKxzSVFixa0iBFOawSg==">CgMxLjA4AHIhMWpPQzhxeURWWWhyeFdVbjl2M1NIdndJYWg3MjdRaDI4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